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76127" w14:textId="77777777" w:rsidR="00D54BFB" w:rsidRPr="00CA3FB3" w:rsidRDefault="00E77654" w:rsidP="00CA3FB3">
      <w:pPr>
        <w:jc w:val="center"/>
        <w:rPr>
          <w:sz w:val="36"/>
          <w:szCs w:val="36"/>
        </w:rPr>
      </w:pPr>
      <w:bookmarkStart w:id="0" w:name="_GoBack"/>
      <w:bookmarkEnd w:id="0"/>
      <w:r w:rsidRPr="00CA3FB3">
        <w:rPr>
          <w:sz w:val="36"/>
          <w:szCs w:val="36"/>
        </w:rPr>
        <w:t>The Mass</w:t>
      </w:r>
    </w:p>
    <w:p w14:paraId="0786ED36" w14:textId="77777777" w:rsidR="00E77654" w:rsidRDefault="00E77654" w:rsidP="00690BA9">
      <w:r>
        <w:t>First Reading: Gen 14:17-20</w:t>
      </w:r>
    </w:p>
    <w:p w14:paraId="5E46F480" w14:textId="77777777" w:rsidR="00E77654" w:rsidRDefault="00E77654" w:rsidP="00690BA9">
      <w:r>
        <w:t xml:space="preserve">Response: </w:t>
      </w:r>
      <w:r>
        <w:tab/>
        <w:t>Ps 5:3-4, 7-8, 11-12</w:t>
      </w:r>
    </w:p>
    <w:p w14:paraId="631EC211" w14:textId="77777777" w:rsidR="00E77654" w:rsidRDefault="00E77654" w:rsidP="00690BA9">
      <w:r>
        <w:t xml:space="preserve">Gospel: </w:t>
      </w:r>
      <w:r>
        <w:tab/>
        <w:t>Luke 22:14-20</w:t>
      </w:r>
    </w:p>
    <w:p w14:paraId="2E07F1C6" w14:textId="77777777" w:rsidR="00E77654" w:rsidRDefault="00E77654" w:rsidP="00690BA9"/>
    <w:p w14:paraId="01D30C7B" w14:textId="77777777" w:rsidR="00E77654" w:rsidRPr="00374900" w:rsidRDefault="00E77654" w:rsidP="00690BA9">
      <w:pPr>
        <w:rPr>
          <w:b/>
        </w:rPr>
      </w:pPr>
      <w:r w:rsidRPr="00374900">
        <w:rPr>
          <w:b/>
        </w:rPr>
        <w:t xml:space="preserve">The Mass is our central act of worship, a foretaste of Heaven.  In the Mass, Jesus’ Paschal mystery is again made present.  With Christ, we offer ourselves as a gift of love to the Father.  </w:t>
      </w:r>
    </w:p>
    <w:p w14:paraId="18926C1B" w14:textId="77777777" w:rsidR="00E77654" w:rsidRDefault="00E77654" w:rsidP="00690BA9"/>
    <w:p w14:paraId="4449FBBC" w14:textId="77777777" w:rsidR="00E77654" w:rsidRPr="008A513D" w:rsidRDefault="00E77654" w:rsidP="00690BA9">
      <w:pPr>
        <w:rPr>
          <w:b/>
        </w:rPr>
      </w:pPr>
      <w:r w:rsidRPr="00374900">
        <w:rPr>
          <w:b/>
        </w:rPr>
        <w:t xml:space="preserve">The mass is the central act of Catholic worship and summit of the whole Christian life (see 1Cor 11:23-29) </w:t>
      </w:r>
    </w:p>
    <w:p w14:paraId="654B476B" w14:textId="77777777" w:rsidR="00E77654" w:rsidRDefault="00E77654" w:rsidP="008A513D">
      <w:pPr>
        <w:pStyle w:val="ListParagraph"/>
        <w:numPr>
          <w:ilvl w:val="0"/>
          <w:numId w:val="5"/>
        </w:numPr>
      </w:pPr>
      <w:r>
        <w:t>It is a sacrifice of thanksgiving and praise offered to the Father for all creation and his gifts to us, especially for our redemption and sanctification</w:t>
      </w:r>
    </w:p>
    <w:p w14:paraId="13FFB1D6" w14:textId="77777777" w:rsidR="00E77654" w:rsidRDefault="00E77654" w:rsidP="008A513D">
      <w:pPr>
        <w:pStyle w:val="ListParagraph"/>
        <w:numPr>
          <w:ilvl w:val="0"/>
          <w:numId w:val="5"/>
        </w:numPr>
      </w:pPr>
      <w:r>
        <w:t>It is a sacrificial memorial, for it re-presents the Paschal mystery of Jesus Christ and makes it truly presen</w:t>
      </w:r>
      <w:r w:rsidR="008A513D">
        <w:t xml:space="preserve">t as on and the same sacrifice </w:t>
      </w:r>
      <w:r>
        <w:t>of Calvary, wher</w:t>
      </w:r>
      <w:r w:rsidR="008A513D">
        <w:t>e</w:t>
      </w:r>
      <w:r>
        <w:t xml:space="preserve"> Jesus is both priest and victim</w:t>
      </w:r>
    </w:p>
    <w:p w14:paraId="535609AD" w14:textId="77777777" w:rsidR="001D2B7A" w:rsidRDefault="00E77654" w:rsidP="008A513D">
      <w:pPr>
        <w:pStyle w:val="ListParagraph"/>
        <w:numPr>
          <w:ilvl w:val="0"/>
          <w:numId w:val="5"/>
        </w:numPr>
      </w:pPr>
      <w:r>
        <w:t xml:space="preserve">Jesus is present in four major ways in the Mass: 1) the Holy </w:t>
      </w:r>
      <w:r w:rsidR="008A513D">
        <w:t>Eucharist; 2) the people gathe</w:t>
      </w:r>
      <w:r>
        <w:t>red</w:t>
      </w:r>
      <w:r w:rsidR="008A513D">
        <w:t xml:space="preserve">; </w:t>
      </w:r>
      <w:r w:rsidR="001D2B7A">
        <w:t>3) the priest acting in the Person of Christ:  4) the proclaimed Word</w:t>
      </w:r>
    </w:p>
    <w:p w14:paraId="26BE0EC3" w14:textId="77777777" w:rsidR="001D2B7A" w:rsidRDefault="001D2B7A" w:rsidP="008A513D">
      <w:pPr>
        <w:pStyle w:val="ListParagraph"/>
        <w:numPr>
          <w:ilvl w:val="0"/>
          <w:numId w:val="5"/>
        </w:numPr>
      </w:pPr>
      <w:r>
        <w:t>It is prayed in the Holy Spirit, through whose power Jesus becomes present in the Eucharist</w:t>
      </w:r>
    </w:p>
    <w:p w14:paraId="64490B4E" w14:textId="77777777" w:rsidR="001D2B7A" w:rsidRPr="00690BA9" w:rsidRDefault="001D2B7A" w:rsidP="00690BA9">
      <w:pPr>
        <w:rPr>
          <w:b/>
        </w:rPr>
      </w:pPr>
      <w:r w:rsidRPr="00690BA9">
        <w:rPr>
          <w:b/>
        </w:rPr>
        <w:t>The parts of the Mass</w:t>
      </w:r>
    </w:p>
    <w:p w14:paraId="61439F94" w14:textId="77777777" w:rsidR="001D2B7A" w:rsidRPr="00690BA9" w:rsidRDefault="001D2B7A" w:rsidP="00690BA9">
      <w:pPr>
        <w:pStyle w:val="ListParagraph"/>
        <w:numPr>
          <w:ilvl w:val="0"/>
          <w:numId w:val="2"/>
        </w:numPr>
        <w:rPr>
          <w:b/>
        </w:rPr>
      </w:pPr>
      <w:r w:rsidRPr="00690BA9">
        <w:rPr>
          <w:b/>
        </w:rPr>
        <w:t>The Liturgy of the Word</w:t>
      </w:r>
    </w:p>
    <w:p w14:paraId="7A4DCE59" w14:textId="77777777" w:rsidR="001D2B7A" w:rsidRDefault="001D2B7A" w:rsidP="00690BA9">
      <w:pPr>
        <w:pStyle w:val="ListParagraph"/>
        <w:numPr>
          <w:ilvl w:val="1"/>
          <w:numId w:val="1"/>
        </w:numPr>
      </w:pPr>
      <w:r>
        <w:t xml:space="preserve">God speaks to us, and we respond to him in faith (see Luke 24:32) </w:t>
      </w:r>
    </w:p>
    <w:p w14:paraId="15F22784" w14:textId="77777777" w:rsidR="001D2B7A" w:rsidRDefault="001D2B7A" w:rsidP="00690BA9">
      <w:pPr>
        <w:pStyle w:val="ListParagraph"/>
        <w:numPr>
          <w:ilvl w:val="1"/>
          <w:numId w:val="1"/>
        </w:numPr>
      </w:pPr>
      <w:r>
        <w:t>Sign of the Cross, introductory rite, penitential rite, Gloria, reading from Old Testament, psalm with response, reading from New Testament, Alleluia, reading from Gospels, Homily, creed, prayers of the faithful</w:t>
      </w:r>
    </w:p>
    <w:p w14:paraId="05E2BE1C" w14:textId="77777777" w:rsidR="001D2B7A" w:rsidRPr="00690BA9" w:rsidRDefault="001D2B7A" w:rsidP="00690BA9">
      <w:pPr>
        <w:pStyle w:val="ListParagraph"/>
        <w:numPr>
          <w:ilvl w:val="0"/>
          <w:numId w:val="1"/>
        </w:numPr>
        <w:rPr>
          <w:b/>
        </w:rPr>
      </w:pPr>
      <w:r w:rsidRPr="00690BA9">
        <w:rPr>
          <w:b/>
        </w:rPr>
        <w:t>The Liturgy of the Eucharist</w:t>
      </w:r>
    </w:p>
    <w:p w14:paraId="66A3F2C4" w14:textId="77777777" w:rsidR="001D2B7A" w:rsidRDefault="001D2B7A" w:rsidP="00690BA9">
      <w:pPr>
        <w:pStyle w:val="ListParagraph"/>
        <w:numPr>
          <w:ilvl w:val="1"/>
          <w:numId w:val="1"/>
        </w:numPr>
      </w:pPr>
      <w:r>
        <w:t xml:space="preserve">Through </w:t>
      </w:r>
      <w:r w:rsidR="00CF1488">
        <w:t>the power</w:t>
      </w:r>
      <w:r>
        <w:t xml:space="preserve"> of the Holy Spirit, Jesus is offered to the Father in an un</w:t>
      </w:r>
      <w:r w:rsidR="00CF1488">
        <w:t>-</w:t>
      </w:r>
      <w:r>
        <w:t xml:space="preserve">bloody re-presentation of his sacrifice on Calvary, and we received him in Holy Communion (see 1Cor 10:16-1) </w:t>
      </w:r>
    </w:p>
    <w:p w14:paraId="3AA524B1" w14:textId="77777777" w:rsidR="001D2B7A" w:rsidRDefault="001D2B7A" w:rsidP="00374900">
      <w:pPr>
        <w:pStyle w:val="ListParagraph"/>
        <w:numPr>
          <w:ilvl w:val="1"/>
          <w:numId w:val="1"/>
        </w:numPr>
      </w:pPr>
      <w:r>
        <w:t xml:space="preserve">Offertory, Eucharistic Prayer during which the bread and wine are consecrated as the Body and Blood of Jesus. </w:t>
      </w:r>
      <w:r w:rsidR="008B1002">
        <w:t xml:space="preserve">The </w:t>
      </w:r>
      <w:r>
        <w:t>Lord’s Prayer, si</w:t>
      </w:r>
      <w:r w:rsidR="008B1002">
        <w:t>gn of the peace, communion rite, concluding rite, dismissal</w:t>
      </w:r>
    </w:p>
    <w:p w14:paraId="6C7D6BD2" w14:textId="77777777" w:rsidR="008B1002" w:rsidRPr="00690BA9" w:rsidRDefault="008B1002" w:rsidP="00690BA9">
      <w:pPr>
        <w:rPr>
          <w:b/>
        </w:rPr>
      </w:pPr>
      <w:r w:rsidRPr="00690BA9">
        <w:rPr>
          <w:b/>
        </w:rPr>
        <w:t>Vestments, offerings, altar, and sacred vessels for Holy Mass (see Ex 25:1-28:42)</w:t>
      </w:r>
    </w:p>
    <w:p w14:paraId="229E491B" w14:textId="77777777" w:rsidR="008B1002" w:rsidRDefault="008B1002" w:rsidP="00374900">
      <w:pPr>
        <w:pStyle w:val="ListParagraph"/>
        <w:numPr>
          <w:ilvl w:val="0"/>
          <w:numId w:val="3"/>
        </w:numPr>
      </w:pPr>
      <w:r>
        <w:t>To reflect their role, celebrant(s) wear special vestments, with colors var</w:t>
      </w:r>
      <w:r w:rsidR="00690BA9">
        <w:t>ying by liturgical season</w:t>
      </w:r>
    </w:p>
    <w:p w14:paraId="2D67675A" w14:textId="77777777" w:rsidR="00690BA9" w:rsidRDefault="00690BA9" w:rsidP="00374900">
      <w:pPr>
        <w:pStyle w:val="ListParagraph"/>
        <w:numPr>
          <w:ilvl w:val="0"/>
          <w:numId w:val="3"/>
        </w:numPr>
      </w:pPr>
      <w:r>
        <w:t>Unleavened bread and grape wine mixed with water are consecrated as Jesus’ Body and Blood</w:t>
      </w:r>
    </w:p>
    <w:p w14:paraId="72F4B9AA" w14:textId="77777777" w:rsidR="00690BA9" w:rsidRDefault="00690BA9" w:rsidP="00374900">
      <w:pPr>
        <w:pStyle w:val="ListParagraph"/>
        <w:numPr>
          <w:ilvl w:val="0"/>
          <w:numId w:val="3"/>
        </w:numPr>
      </w:pPr>
      <w:r>
        <w:t>The altar is a true place of sacrifice</w:t>
      </w:r>
    </w:p>
    <w:p w14:paraId="3183A406" w14:textId="77777777" w:rsidR="00CF1488" w:rsidRPr="0098770C" w:rsidRDefault="00CF1488" w:rsidP="00690BA9">
      <w:pPr>
        <w:rPr>
          <w:b/>
        </w:rPr>
      </w:pPr>
      <w:r w:rsidRPr="0098770C">
        <w:rPr>
          <w:b/>
        </w:rPr>
        <w:t xml:space="preserve">Attendance at </w:t>
      </w:r>
      <w:r w:rsidR="0098770C">
        <w:rPr>
          <w:b/>
        </w:rPr>
        <w:t>and</w:t>
      </w:r>
      <w:r w:rsidRPr="0098770C">
        <w:rPr>
          <w:b/>
        </w:rPr>
        <w:t xml:space="preserve"> participation in Holy Mass (see Heb 10:25-29) </w:t>
      </w:r>
    </w:p>
    <w:p w14:paraId="223837FF" w14:textId="77777777" w:rsidR="00CF1488" w:rsidRDefault="00CF1488" w:rsidP="008A513D">
      <w:pPr>
        <w:pStyle w:val="ListParagraph"/>
        <w:numPr>
          <w:ilvl w:val="0"/>
          <w:numId w:val="7"/>
        </w:numPr>
      </w:pPr>
      <w:r>
        <w:t xml:space="preserve">We are obliged to participate in Mass on the Lord’s Day (Sunday or the Saturday vigil Mass) </w:t>
      </w:r>
    </w:p>
    <w:p w14:paraId="61C905DB" w14:textId="77777777" w:rsidR="00CF1488" w:rsidRDefault="00CF1488" w:rsidP="008A513D">
      <w:pPr>
        <w:pStyle w:val="ListParagraph"/>
        <w:numPr>
          <w:ilvl w:val="0"/>
          <w:numId w:val="7"/>
        </w:numPr>
      </w:pPr>
      <w:r>
        <w:t xml:space="preserve">We are obliged to actively participate through our responses, our singing, our postures, and our conscious attentiveness </w:t>
      </w:r>
      <w:r w:rsidR="0098770C">
        <w:t>to the divine actions; we are not at Mass merely to watch</w:t>
      </w:r>
    </w:p>
    <w:p w14:paraId="77F282B0" w14:textId="77777777" w:rsidR="0098770C" w:rsidRDefault="0098770C" w:rsidP="008A513D">
      <w:pPr>
        <w:pStyle w:val="ListParagraph"/>
        <w:numPr>
          <w:ilvl w:val="0"/>
          <w:numId w:val="7"/>
        </w:numPr>
      </w:pPr>
      <w:r>
        <w:lastRenderedPageBreak/>
        <w:t xml:space="preserve">It is desirable to attend Mass often during the week, even daily, for the good of our soul </w:t>
      </w:r>
    </w:p>
    <w:p w14:paraId="2D8C9BDD" w14:textId="77777777" w:rsidR="0098770C" w:rsidRPr="0098770C" w:rsidRDefault="0098770C" w:rsidP="00690BA9">
      <w:pPr>
        <w:rPr>
          <w:b/>
        </w:rPr>
      </w:pPr>
      <w:r w:rsidRPr="0098770C">
        <w:rPr>
          <w:b/>
        </w:rPr>
        <w:t xml:space="preserve">The Mass is the source of our holiness (see Heb 10:19-24) </w:t>
      </w:r>
    </w:p>
    <w:p w14:paraId="064445EE" w14:textId="77777777" w:rsidR="0098770C" w:rsidRDefault="0098770C" w:rsidP="008A513D">
      <w:pPr>
        <w:pStyle w:val="ListParagraph"/>
        <w:numPr>
          <w:ilvl w:val="0"/>
          <w:numId w:val="6"/>
        </w:numPr>
      </w:pPr>
      <w:r>
        <w:t>It brings us into actual union with Christ; we are bonded to him and transformed by him</w:t>
      </w:r>
    </w:p>
    <w:p w14:paraId="043B6A5F" w14:textId="77777777" w:rsidR="0098770C" w:rsidRDefault="0098770C" w:rsidP="008A513D">
      <w:pPr>
        <w:pStyle w:val="ListParagraph"/>
        <w:numPr>
          <w:ilvl w:val="0"/>
          <w:numId w:val="6"/>
        </w:numPr>
      </w:pPr>
      <w:r>
        <w:t>Heaven begins on earth – through the Holy Spirit we are one with Jesus and, united with him, we offer ourselves to the Father</w:t>
      </w:r>
    </w:p>
    <w:p w14:paraId="766C66BF" w14:textId="77777777" w:rsidR="0098770C" w:rsidRDefault="0098770C" w:rsidP="008A513D">
      <w:pPr>
        <w:pStyle w:val="ListParagraph"/>
        <w:numPr>
          <w:ilvl w:val="0"/>
          <w:numId w:val="6"/>
        </w:numPr>
      </w:pPr>
      <w:r>
        <w:t xml:space="preserve">The reception of Holy Communion makes us members of Christ’s Body (see 1Cor 10:17) </w:t>
      </w:r>
    </w:p>
    <w:p w14:paraId="37AE9BFB" w14:textId="77777777" w:rsidR="00BD7EAE" w:rsidRDefault="00BD7EAE"/>
    <w:p w14:paraId="40A2C9EB" w14:textId="77777777" w:rsidR="008A513D" w:rsidRPr="00BD7EAE" w:rsidRDefault="00BD7EAE" w:rsidP="00BD7EAE">
      <w:pPr>
        <w:jc w:val="center"/>
        <w:rPr>
          <w:sz w:val="40"/>
          <w:szCs w:val="40"/>
        </w:rPr>
      </w:pPr>
      <w:r w:rsidRPr="00BD7EAE">
        <w:rPr>
          <w:sz w:val="40"/>
          <w:szCs w:val="40"/>
        </w:rPr>
        <w:t>Homework</w:t>
      </w:r>
    </w:p>
    <w:p w14:paraId="40291F20" w14:textId="77777777" w:rsidR="00BD7EAE" w:rsidRDefault="00BD7EAE"/>
    <w:p w14:paraId="049BF7E7" w14:textId="77777777" w:rsidR="00BD7EAE" w:rsidRDefault="00BD7EAE">
      <w:pPr>
        <w:rPr>
          <w:b/>
          <w:sz w:val="28"/>
          <w:szCs w:val="28"/>
        </w:rPr>
      </w:pPr>
      <w:r w:rsidRPr="00BD7EAE">
        <w:rPr>
          <w:b/>
          <w:sz w:val="28"/>
          <w:szCs w:val="28"/>
        </w:rPr>
        <w:t xml:space="preserve">What is your favorite part of the Mass? </w:t>
      </w:r>
      <w:r>
        <w:rPr>
          <w:b/>
          <w:sz w:val="28"/>
          <w:szCs w:val="28"/>
        </w:rPr>
        <w:t xml:space="preserve"> </w:t>
      </w:r>
      <w:r w:rsidRPr="00BD7EAE">
        <w:rPr>
          <w:b/>
          <w:sz w:val="28"/>
          <w:szCs w:val="28"/>
        </w:rPr>
        <w:t xml:space="preserve">Why? </w:t>
      </w:r>
    </w:p>
    <w:p w14:paraId="6E821442" w14:textId="77777777" w:rsidR="00BD7EAE" w:rsidRDefault="00BD7EAE">
      <w:pPr>
        <w:rPr>
          <w:b/>
          <w:sz w:val="28"/>
          <w:szCs w:val="28"/>
        </w:rPr>
      </w:pPr>
    </w:p>
    <w:p w14:paraId="0F5022CA" w14:textId="77777777" w:rsidR="00BD7EAE" w:rsidRPr="00BD7EAE" w:rsidRDefault="00BD7EAE">
      <w:pPr>
        <w:rPr>
          <w:b/>
          <w:sz w:val="28"/>
          <w:szCs w:val="28"/>
        </w:rPr>
      </w:pPr>
    </w:p>
    <w:sectPr w:rsidR="00BD7EAE" w:rsidRPr="00BD7EAE" w:rsidSect="00690BA9">
      <w:pgSz w:w="12240" w:h="15840"/>
      <w:pgMar w:top="1440" w:right="1530" w:bottom="14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3E81"/>
    <w:multiLevelType w:val="hybridMultilevel"/>
    <w:tmpl w:val="357E6F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50390"/>
    <w:multiLevelType w:val="hybridMultilevel"/>
    <w:tmpl w:val="9DC2B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049E3"/>
    <w:multiLevelType w:val="hybridMultilevel"/>
    <w:tmpl w:val="B474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B331E"/>
    <w:multiLevelType w:val="hybridMultilevel"/>
    <w:tmpl w:val="9B10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D0948"/>
    <w:multiLevelType w:val="hybridMultilevel"/>
    <w:tmpl w:val="A66A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C2F2B"/>
    <w:multiLevelType w:val="hybridMultilevel"/>
    <w:tmpl w:val="92B0E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356A9"/>
    <w:multiLevelType w:val="hybridMultilevel"/>
    <w:tmpl w:val="A75A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54"/>
    <w:rsid w:val="001D2B7A"/>
    <w:rsid w:val="00374900"/>
    <w:rsid w:val="00485311"/>
    <w:rsid w:val="00690BA9"/>
    <w:rsid w:val="008A513D"/>
    <w:rsid w:val="008B1002"/>
    <w:rsid w:val="0098770C"/>
    <w:rsid w:val="00A8221D"/>
    <w:rsid w:val="00BD7EAE"/>
    <w:rsid w:val="00CA3FB3"/>
    <w:rsid w:val="00CE44E8"/>
    <w:rsid w:val="00CF1488"/>
    <w:rsid w:val="00D54BFB"/>
    <w:rsid w:val="00E77654"/>
    <w:rsid w:val="00E9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F526BB"/>
  <w14:defaultImageDpi w14:val="300"/>
  <w15:docId w15:val="{0FF84635-A75C-F74C-A680-85352D12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Windows User</cp:lastModifiedBy>
  <cp:revision>2</cp:revision>
  <dcterms:created xsi:type="dcterms:W3CDTF">2020-06-04T19:48:00Z</dcterms:created>
  <dcterms:modified xsi:type="dcterms:W3CDTF">2020-06-04T19:48:00Z</dcterms:modified>
</cp:coreProperties>
</file>